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88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295"/>
        <w:gridCol w:w="1205"/>
        <w:gridCol w:w="1080"/>
        <w:gridCol w:w="1080"/>
        <w:gridCol w:w="1580"/>
        <w:gridCol w:w="1080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原始学历及毕业学校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现在工作单位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职务职称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婚否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(应届毕业生填入学前的)</w:t>
            </w:r>
          </w:p>
        </w:tc>
        <w:tc>
          <w:tcPr>
            <w:tcW w:w="6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省（直辖市、自治区）   市（州）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家庭详细地址</w:t>
            </w:r>
          </w:p>
        </w:tc>
        <w:tc>
          <w:tcPr>
            <w:tcW w:w="6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外语过级情况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计算机过级情况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曾获何种专业证书或行业 资质证书、有何特长</w:t>
            </w:r>
          </w:p>
        </w:tc>
        <w:tc>
          <w:tcPr>
            <w:tcW w:w="6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个人受高等教育及工作简历</w:t>
            </w:r>
          </w:p>
        </w:tc>
        <w:tc>
          <w:tcPr>
            <w:tcW w:w="7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所受奖惩       情况</w:t>
            </w:r>
          </w:p>
        </w:tc>
        <w:tc>
          <w:tcPr>
            <w:tcW w:w="7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7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（请在此栏内写明应聘岗位）</w:t>
            </w:r>
          </w:p>
        </w:tc>
      </w:tr>
    </w:tbl>
    <w:p>
      <w:pPr>
        <w:autoSpaceDN w:val="0"/>
        <w:spacing w:line="580" w:lineRule="exact"/>
        <w:jc w:val="center"/>
        <w:rPr>
          <w:rFonts w:ascii="仿宋_GB2312" w:hAnsi="仿宋_GB2312" w:eastAsia="仿宋_GB2312"/>
          <w:b/>
          <w:color w:val="000000"/>
          <w:sz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大理大学附属幼儿园公开招聘幼儿教师资格审核表</w:t>
      </w:r>
    </w:p>
    <w:p>
      <w:pPr>
        <w:spacing w:line="580" w:lineRule="exact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                                           </w:t>
      </w:r>
      <w:r>
        <w:rPr>
          <w:rFonts w:hint="eastAsia" w:ascii="宋体" w:hAnsi="宋体" w:cs="宋体"/>
          <w:b/>
          <w:bCs/>
          <w:kern w:val="0"/>
          <w:sz w:val="24"/>
        </w:rPr>
        <w:t>填表时间：     年  月  日</w:t>
      </w:r>
    </w:p>
    <w:p>
      <w:pPr>
        <w:spacing w:line="580" w:lineRule="exact"/>
      </w:pPr>
      <w:r>
        <w:rPr>
          <w:rFonts w:hint="eastAsia" w:ascii="黑体" w:hAnsi="宋体" w:eastAsia="黑体" w:cs="宋体"/>
          <w:color w:val="000000"/>
          <w:kern w:val="0"/>
          <w:sz w:val="24"/>
        </w:rPr>
        <w:t>说明：请报考者认真阅读《招聘公告》后如实准确填写。报考者隐瞒有关情况或提供虚假材料的，一律取消其考试或聘用资格，并按有关规定严肃处理。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EF"/>
    <w:rsid w:val="00576DB4"/>
    <w:rsid w:val="0071455F"/>
    <w:rsid w:val="00B14C6B"/>
    <w:rsid w:val="00BC0282"/>
    <w:rsid w:val="00C86C5B"/>
    <w:rsid w:val="00E87AEF"/>
    <w:rsid w:val="60F404D3"/>
    <w:rsid w:val="6FD92A18"/>
    <w:rsid w:val="704604F6"/>
    <w:rsid w:val="7B76365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mbria" w:hAnsi="Cambria" w:eastAsia="宋体" w:cs="Cambri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mbria" w:hAnsi="Cambria" w:eastAsia="宋体" w:cs="Cambr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356</Characters>
  <Lines>2</Lines>
  <Paragraphs>1</Paragraphs>
  <ScaleCrop>false</ScaleCrop>
  <LinksUpToDate>false</LinksUpToDate>
  <CharactersWithSpaces>417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2017-03-30T01:07:00Z</dcterms:created>
  <dc:creator>pc</dc:creator>
  <cp:lastModifiedBy>Gaivn</cp:lastModifiedBy>
  <cp:lastPrinted>2017-03-30T01:25:00Z</cp:lastPrinted>
  <dcterms:modified xsi:type="dcterms:W3CDTF">2017-04-19T00:58:36Z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