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"/>
        <w:gridCol w:w="1619"/>
        <w:gridCol w:w="3685"/>
        <w:gridCol w:w="1276"/>
        <w:gridCol w:w="851"/>
        <w:gridCol w:w="2268"/>
        <w:gridCol w:w="2976"/>
      </w:tblGrid>
      <w:tr w:rsidR="0043037D" w:rsidRPr="0043037D" w:rsidTr="0043037D">
        <w:trPr>
          <w:trHeight w:val="285"/>
        </w:trPr>
        <w:tc>
          <w:tcPr>
            <w:tcW w:w="13608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ind w:firstLine="640"/>
              <w:jc w:val="center"/>
              <w:rPr>
                <w:rFonts w:ascii="宋体" w:eastAsia="宋体" w:hAnsi="宋体" w:cs="宋体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b/>
                <w:bCs/>
                <w:color w:val="333333"/>
                <w:spacing w:val="15"/>
                <w:kern w:val="0"/>
                <w:sz w:val="24"/>
                <w:szCs w:val="24"/>
              </w:rPr>
              <w:t>2017年阿克陶县招聘咨询小组人员名单</w:t>
            </w:r>
          </w:p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ind w:firstLine="640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</w:p>
        </w:tc>
      </w:tr>
      <w:tr w:rsidR="0043037D" w:rsidRPr="0043037D" w:rsidTr="0043037D">
        <w:trPr>
          <w:trHeight w:val="285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序号</w:t>
            </w:r>
          </w:p>
        </w:tc>
        <w:tc>
          <w:tcPr>
            <w:tcW w:w="1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咨询</w:t>
            </w:r>
          </w:p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人员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职务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族别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性别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备注</w:t>
            </w:r>
          </w:p>
        </w:tc>
      </w:tr>
      <w:tr w:rsidR="0043037D" w:rsidRPr="0043037D" w:rsidTr="0043037D">
        <w:trPr>
          <w:trHeight w:val="285"/>
        </w:trPr>
        <w:tc>
          <w:tcPr>
            <w:tcW w:w="9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孔卫钢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阿克陶教育局副局长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男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疆内招</w:t>
            </w:r>
          </w:p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聘人员</w:t>
            </w:r>
          </w:p>
        </w:tc>
      </w:tr>
      <w:tr w:rsidR="0043037D" w:rsidRPr="0043037D" w:rsidTr="0043037D">
        <w:trPr>
          <w:trHeight w:val="285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杨玲玲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阿克陶教育局办公室负责人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女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疆内招</w:t>
            </w:r>
          </w:p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聘人员</w:t>
            </w:r>
          </w:p>
        </w:tc>
      </w:tr>
      <w:tr w:rsidR="0043037D" w:rsidRPr="0043037D" w:rsidTr="0043037D">
        <w:trPr>
          <w:trHeight w:val="285"/>
        </w:trPr>
        <w:tc>
          <w:tcPr>
            <w:tcW w:w="9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3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艾拉努尔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阿克陶县教育局人事科负责人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维吾尔族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女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疆内招</w:t>
            </w:r>
          </w:p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聘人员</w:t>
            </w:r>
          </w:p>
        </w:tc>
      </w:tr>
      <w:tr w:rsidR="0043037D" w:rsidRPr="0043037D" w:rsidTr="0043037D">
        <w:trPr>
          <w:trHeight w:val="285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4</w:t>
            </w:r>
          </w:p>
        </w:tc>
        <w:tc>
          <w:tcPr>
            <w:tcW w:w="16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于  波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阿克陶教育工会主席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女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疆外招</w:t>
            </w:r>
          </w:p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聘人员</w:t>
            </w:r>
          </w:p>
        </w:tc>
      </w:tr>
      <w:tr w:rsidR="0043037D" w:rsidRPr="0043037D" w:rsidTr="0043037D">
        <w:trPr>
          <w:trHeight w:val="285"/>
        </w:trPr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5</w:t>
            </w:r>
          </w:p>
        </w:tc>
        <w:tc>
          <w:tcPr>
            <w:tcW w:w="1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李兴华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阿克陶县红柳中学副校长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男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疆外招</w:t>
            </w:r>
          </w:p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聘人员</w:t>
            </w:r>
          </w:p>
        </w:tc>
      </w:tr>
      <w:tr w:rsidR="0043037D" w:rsidRPr="0043037D" w:rsidTr="0043037D">
        <w:trPr>
          <w:trHeight w:val="285"/>
        </w:trPr>
        <w:tc>
          <w:tcPr>
            <w:tcW w:w="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卢  彬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阿克陶教育局办公室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疆外招</w:t>
            </w:r>
          </w:p>
          <w:p w:rsidR="0043037D" w:rsidRPr="0043037D" w:rsidRDefault="0043037D" w:rsidP="0043037D">
            <w:pPr>
              <w:widowControl/>
              <w:shd w:val="clear" w:color="auto" w:fill="FFFFFF"/>
              <w:spacing w:line="500" w:lineRule="atLeast"/>
              <w:jc w:val="center"/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32"/>
                <w:szCs w:val="32"/>
              </w:rPr>
            </w:pPr>
            <w:r w:rsidRPr="0043037D">
              <w:rPr>
                <w:rFonts w:ascii="宋体" w:eastAsia="宋体" w:hAnsi="宋体" w:cs="宋体" w:hint="eastAsia"/>
                <w:color w:val="333333"/>
                <w:spacing w:val="15"/>
                <w:kern w:val="0"/>
                <w:sz w:val="24"/>
                <w:szCs w:val="24"/>
              </w:rPr>
              <w:t>聘人员</w:t>
            </w:r>
          </w:p>
        </w:tc>
      </w:tr>
    </w:tbl>
    <w:p w:rsidR="008B690A" w:rsidRDefault="008B690A">
      <w:bookmarkStart w:id="0" w:name="_GoBack"/>
      <w:bookmarkEnd w:id="0"/>
    </w:p>
    <w:sectPr w:rsidR="008B690A" w:rsidSect="0043037D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7D"/>
    <w:rsid w:val="0043037D"/>
    <w:rsid w:val="008B690A"/>
    <w:rsid w:val="00C8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D6CECA-060F-4390-B09C-F216EB21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03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430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xuebing yang</dc:creator>
  <cp:keywords/>
  <dc:description/>
  <cp:lastModifiedBy>xuebing yang</cp:lastModifiedBy>
  <cp:revision>1</cp:revision>
  <dcterms:created xsi:type="dcterms:W3CDTF">2017-05-22T12:56:00Z</dcterms:created>
  <dcterms:modified xsi:type="dcterms:W3CDTF">2017-05-22T12:57:00Z</dcterms:modified>
</cp:coreProperties>
</file>