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2E" w:rsidRDefault="00682A2E">
      <w:pPr>
        <w:snapToGrid w:val="0"/>
        <w:ind w:hanging="6"/>
        <w:jc w:val="center"/>
        <w:rPr>
          <w:rFonts w:ascii="方正黑体简体" w:eastAsia="方正黑体简体" w:hAnsi="方正黑体简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南充文化旅游职业学院</w:t>
      </w:r>
    </w:p>
    <w:p w:rsidR="00682A2E" w:rsidRDefault="00682A2E">
      <w:pPr>
        <w:snapToGrid w:val="0"/>
        <w:ind w:hanging="6"/>
        <w:jc w:val="center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/>
          <w:b/>
          <w:bCs/>
          <w:sz w:val="32"/>
          <w:szCs w:val="32"/>
        </w:rPr>
        <w:t>2019</w:t>
      </w: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年第五批“嘉陵江英才工程”公开考核招聘报名表</w:t>
      </w:r>
    </w:p>
    <w:tbl>
      <w:tblPr>
        <w:tblpPr w:leftFromText="180" w:rightFromText="180" w:vertAnchor="page" w:horzAnchor="page" w:tblpX="1451" w:tblpY="2524"/>
        <w:tblOverlap w:val="never"/>
        <w:tblW w:w="9173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42"/>
        <w:gridCol w:w="1425"/>
        <w:gridCol w:w="615"/>
        <w:gridCol w:w="225"/>
        <w:gridCol w:w="990"/>
        <w:gridCol w:w="1365"/>
        <w:gridCol w:w="1485"/>
        <w:gridCol w:w="2026"/>
      </w:tblGrid>
      <w:tr w:rsidR="00682A2E" w:rsidRPr="003F797E">
        <w:trPr>
          <w:trHeight w:val="55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报考单位</w:t>
            </w:r>
          </w:p>
        </w:tc>
        <w:tc>
          <w:tcPr>
            <w:tcW w:w="32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报考岗位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</w:tr>
      <w:tr w:rsidR="00682A2E" w:rsidRPr="003F797E">
        <w:trPr>
          <w:trHeight w:val="510"/>
        </w:trPr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姓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性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82A2E" w:rsidRPr="003F797E">
        <w:trPr>
          <w:trHeight w:val="510"/>
        </w:trPr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籍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贯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民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族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48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82A2E" w:rsidRPr="003F797E">
        <w:trPr>
          <w:trHeight w:val="510"/>
        </w:trPr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毕业</w:t>
            </w:r>
          </w:p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325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82A2E" w:rsidRPr="003F797E">
        <w:trPr>
          <w:trHeight w:val="510"/>
        </w:trPr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82A2E" w:rsidRPr="003F797E">
        <w:trPr>
          <w:trHeight w:val="562"/>
        </w:trPr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身份证</w:t>
            </w:r>
          </w:p>
          <w:p w:rsidR="00682A2E" w:rsidRPr="003F797E" w:rsidRDefault="00682A2E"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325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51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82A2E" w:rsidRPr="003F797E">
        <w:trPr>
          <w:trHeight w:val="1020"/>
        </w:trPr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取得职称（执业）资格证名称</w:t>
            </w:r>
          </w:p>
        </w:tc>
        <w:tc>
          <w:tcPr>
            <w:tcW w:w="20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取得职称（执业）资格证范围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取得职称（执业）资格</w:t>
            </w:r>
            <w:proofErr w:type="gramStart"/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证时间</w:t>
            </w:r>
            <w:proofErr w:type="gramEnd"/>
          </w:p>
        </w:tc>
        <w:tc>
          <w:tcPr>
            <w:tcW w:w="20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82A2E" w:rsidRPr="003F797E">
        <w:trPr>
          <w:trHeight w:val="645"/>
        </w:trPr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考生</w:t>
            </w:r>
          </w:p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8131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○机关事业单位在职人员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 w:rsidRPr="003F797E">
              <w:rPr>
                <w:rFonts w:hAnsi="宋体" w:cs="宋体" w:hint="eastAsia"/>
                <w:b/>
                <w:bCs/>
                <w:sz w:val="18"/>
                <w:szCs w:val="18"/>
              </w:rPr>
              <w:t>○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应届毕业生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</w:p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○其他在职人员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 w:rsidRPr="003F797E">
              <w:rPr>
                <w:rFonts w:hAnsi="宋体" w:cs="宋体" w:hint="eastAsia"/>
                <w:b/>
                <w:bCs/>
                <w:sz w:val="18"/>
                <w:szCs w:val="18"/>
              </w:rPr>
              <w:t>○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未就业人员</w:t>
            </w:r>
          </w:p>
        </w:tc>
      </w:tr>
      <w:tr w:rsidR="00682A2E" w:rsidRPr="003F797E">
        <w:trPr>
          <w:trHeight w:val="1813"/>
        </w:trPr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本人学习</w:t>
            </w:r>
          </w:p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工作经历</w:t>
            </w:r>
          </w:p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（请注明本科专业）</w:t>
            </w:r>
          </w:p>
        </w:tc>
        <w:tc>
          <w:tcPr>
            <w:tcW w:w="8131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82A2E" w:rsidRPr="003F797E">
        <w:trPr>
          <w:trHeight w:val="1118"/>
        </w:trPr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家庭主要成员及工作单位和职务</w:t>
            </w:r>
          </w:p>
        </w:tc>
        <w:tc>
          <w:tcPr>
            <w:tcW w:w="8131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82A2E" w:rsidRPr="003F797E">
        <w:trPr>
          <w:trHeight w:val="930"/>
        </w:trPr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本人</w:t>
            </w:r>
          </w:p>
          <w:p w:rsidR="00682A2E" w:rsidRPr="003F797E" w:rsidRDefault="00682A2E"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承诺</w:t>
            </w:r>
          </w:p>
        </w:tc>
        <w:tc>
          <w:tcPr>
            <w:tcW w:w="8131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我已仔细阅读人才引进公告，并郑重承诺：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</w:p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1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、真实、准确地提供本人证明资料、证件等相关材料；同时准确填写及核对有效的联系电话等联系方式，并保证在考试及录用期间联系畅通。</w:t>
            </w:r>
          </w:p>
          <w:p w:rsidR="00682A2E" w:rsidRPr="003F797E" w:rsidRDefault="00682A2E">
            <w:pPr>
              <w:autoSpaceDN w:val="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2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、自觉服从考试组织管理部门的统一安排，接受监考人员的检查、监督和管理。遵守考试纪律，</w:t>
            </w:r>
            <w:proofErr w:type="gramStart"/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不</w:t>
            </w:r>
            <w:proofErr w:type="gramEnd"/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舞弊或协助他人舞弊。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</w:t>
            </w:r>
          </w:p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对违反以上承诺所造成的后果，本人自愿承担相应责任。</w:t>
            </w:r>
          </w:p>
          <w:p w:rsidR="00682A2E" w:rsidRPr="003F797E" w:rsidRDefault="00682A2E" w:rsidP="003012BC">
            <w:pPr>
              <w:autoSpaceDN w:val="0"/>
              <w:ind w:firstLineChars="2300" w:firstLine="4156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申请人（签名）：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 w:rsidRPr="003F797E">
              <w:rPr>
                <w:rFonts w:hAnsi="宋体"/>
                <w:b/>
                <w:bCs/>
                <w:sz w:val="18"/>
                <w:szCs w:val="18"/>
              </w:rPr>
              <w:t xml:space="preserve">              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年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 w:rsidRPr="003F797E">
              <w:rPr>
                <w:rFonts w:hAnsi="宋体"/>
                <w:b/>
                <w:bCs/>
                <w:sz w:val="18"/>
                <w:szCs w:val="18"/>
              </w:rPr>
              <w:t xml:space="preserve"> 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 w:rsidRPr="003F797E">
              <w:rPr>
                <w:rFonts w:hAnsi="宋体"/>
                <w:b/>
                <w:bCs/>
                <w:sz w:val="18"/>
                <w:szCs w:val="18"/>
              </w:rPr>
              <w:t xml:space="preserve"> 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</w:t>
            </w:r>
          </w:p>
        </w:tc>
      </w:tr>
      <w:tr w:rsidR="00682A2E" w:rsidRPr="003F797E">
        <w:trPr>
          <w:trHeight w:val="1485"/>
        </w:trPr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审核</w:t>
            </w:r>
          </w:p>
          <w:p w:rsidR="00682A2E" w:rsidRPr="003F797E" w:rsidRDefault="00682A2E"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意见</w:t>
            </w:r>
          </w:p>
        </w:tc>
        <w:tc>
          <w:tcPr>
            <w:tcW w:w="8131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2A2E" w:rsidRPr="003F797E" w:rsidRDefault="00682A2E"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初审人（签名）：</w:t>
            </w:r>
            <w:r w:rsidRPr="003F797E">
              <w:rPr>
                <w:rFonts w:hAnsi="宋体"/>
                <w:b/>
                <w:bCs/>
                <w:sz w:val="18"/>
                <w:szCs w:val="18"/>
              </w:rPr>
              <w:t xml:space="preserve">                       </w:t>
            </w:r>
          </w:p>
          <w:p w:rsidR="00682A2E" w:rsidRPr="003F797E" w:rsidRDefault="00682A2E" w:rsidP="003012BC">
            <w:pPr>
              <w:autoSpaceDN w:val="0"/>
              <w:ind w:firstLineChars="300" w:firstLine="542"/>
              <w:rPr>
                <w:rFonts w:ascii="宋体" w:cs="宋体"/>
                <w:b/>
                <w:bCs/>
                <w:sz w:val="18"/>
                <w:szCs w:val="18"/>
              </w:rPr>
            </w:pPr>
          </w:p>
          <w:p w:rsidR="00682A2E" w:rsidRPr="003F797E" w:rsidRDefault="00682A2E" w:rsidP="003012BC">
            <w:pPr>
              <w:autoSpaceDN w:val="0"/>
              <w:ind w:firstLineChars="300" w:firstLine="542"/>
              <w:rPr>
                <w:rFonts w:ascii="宋体" w:cs="宋体"/>
                <w:b/>
                <w:bCs/>
                <w:sz w:val="18"/>
                <w:szCs w:val="18"/>
              </w:rPr>
            </w:pP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复审人（签名）：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                                     </w:t>
            </w:r>
            <w:r w:rsidRPr="003F797E">
              <w:rPr>
                <w:rFonts w:hAnsi="宋体"/>
                <w:b/>
                <w:bCs/>
                <w:sz w:val="18"/>
                <w:szCs w:val="18"/>
              </w:rPr>
              <w:t xml:space="preserve"> 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年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 w:rsidRPr="003F797E">
              <w:rPr>
                <w:rFonts w:hAnsi="宋体"/>
                <w:b/>
                <w:bCs/>
                <w:sz w:val="18"/>
                <w:szCs w:val="18"/>
              </w:rPr>
              <w:t xml:space="preserve"> 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  <w:r w:rsidRPr="003F797E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 w:rsidRPr="003F797E">
              <w:rPr>
                <w:rFonts w:hAnsi="宋体"/>
                <w:b/>
                <w:bCs/>
                <w:sz w:val="18"/>
                <w:szCs w:val="18"/>
              </w:rPr>
              <w:t xml:space="preserve"> </w:t>
            </w:r>
            <w:r w:rsidRPr="003F797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:rsidR="00682A2E" w:rsidRDefault="00682A2E">
      <w:pPr>
        <w:tabs>
          <w:tab w:val="left" w:pos="385"/>
        </w:tabs>
        <w:jc w:val="lef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sectPr w:rsidR="00682A2E" w:rsidSect="00036C9D">
      <w:footerReference w:type="default" r:id="rId6"/>
      <w:pgSz w:w="11906" w:h="16838"/>
      <w:pgMar w:top="1417" w:right="1474" w:bottom="1417" w:left="1587" w:header="851" w:footer="1417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1AE" w:rsidRDefault="003A41AE" w:rsidP="00036C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41AE" w:rsidRDefault="003A41AE" w:rsidP="00036C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A2E" w:rsidRDefault="003A41AE">
    <w:pPr>
      <w:pStyle w:val="a3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-12.1pt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682A2E" w:rsidRDefault="00682A2E">
                <w:pPr>
                  <w:pStyle w:val="a3"/>
                  <w:rPr>
                    <w:rFonts w:cs="Times New Roman"/>
                  </w:rPr>
                </w:pPr>
                <w:r w:rsidRPr="003F797E"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3A1677" w:rsidRPr="003F797E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3F797E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3A1677" w:rsidRPr="003F797E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3012BC">
                  <w:rPr>
                    <w:rFonts w:ascii="宋体" w:hAnsi="宋体" w:cs="宋体"/>
                    <w:noProof/>
                    <w:sz w:val="28"/>
                    <w:szCs w:val="28"/>
                  </w:rPr>
                  <w:t>10</w:t>
                </w:r>
                <w:r w:rsidR="003A1677" w:rsidRPr="003F797E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3F797E"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1AE" w:rsidRDefault="003A41AE" w:rsidP="00036C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41AE" w:rsidRDefault="003A41AE" w:rsidP="00036C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B772469"/>
    <w:rsid w:val="00036C9D"/>
    <w:rsid w:val="002B2E3F"/>
    <w:rsid w:val="003012BC"/>
    <w:rsid w:val="003A1677"/>
    <w:rsid w:val="003A41AE"/>
    <w:rsid w:val="003F797E"/>
    <w:rsid w:val="00682A2E"/>
    <w:rsid w:val="006B6C6E"/>
    <w:rsid w:val="00B93628"/>
    <w:rsid w:val="00DD18AE"/>
    <w:rsid w:val="01C862C2"/>
    <w:rsid w:val="0922000A"/>
    <w:rsid w:val="0BA4555C"/>
    <w:rsid w:val="0D713E60"/>
    <w:rsid w:val="0F586B47"/>
    <w:rsid w:val="1FFA5CF1"/>
    <w:rsid w:val="235441B3"/>
    <w:rsid w:val="24616DD6"/>
    <w:rsid w:val="24741B67"/>
    <w:rsid w:val="24852754"/>
    <w:rsid w:val="28393996"/>
    <w:rsid w:val="28E930BA"/>
    <w:rsid w:val="29F637AF"/>
    <w:rsid w:val="2A32085C"/>
    <w:rsid w:val="2A534253"/>
    <w:rsid w:val="2AA055BD"/>
    <w:rsid w:val="2E834470"/>
    <w:rsid w:val="302213AC"/>
    <w:rsid w:val="312E0B57"/>
    <w:rsid w:val="32C466C0"/>
    <w:rsid w:val="33782280"/>
    <w:rsid w:val="36496014"/>
    <w:rsid w:val="36E86357"/>
    <w:rsid w:val="3C3B1C0E"/>
    <w:rsid w:val="414C4857"/>
    <w:rsid w:val="439E150D"/>
    <w:rsid w:val="45565B77"/>
    <w:rsid w:val="46046121"/>
    <w:rsid w:val="48D855A9"/>
    <w:rsid w:val="4A8C34A7"/>
    <w:rsid w:val="4AC47A69"/>
    <w:rsid w:val="4D123F21"/>
    <w:rsid w:val="4D155339"/>
    <w:rsid w:val="50114836"/>
    <w:rsid w:val="528745AF"/>
    <w:rsid w:val="53EB2A17"/>
    <w:rsid w:val="59131121"/>
    <w:rsid w:val="597E46AF"/>
    <w:rsid w:val="5B1F6E6E"/>
    <w:rsid w:val="5BB411D9"/>
    <w:rsid w:val="5E094B58"/>
    <w:rsid w:val="6059130F"/>
    <w:rsid w:val="60C93D2E"/>
    <w:rsid w:val="61DE0D57"/>
    <w:rsid w:val="629050EA"/>
    <w:rsid w:val="62F76660"/>
    <w:rsid w:val="63E54E99"/>
    <w:rsid w:val="65391F72"/>
    <w:rsid w:val="669125CC"/>
    <w:rsid w:val="670457D3"/>
    <w:rsid w:val="67C42F7E"/>
    <w:rsid w:val="69407DCF"/>
    <w:rsid w:val="6C1271D0"/>
    <w:rsid w:val="6CD301A5"/>
    <w:rsid w:val="6EDB529D"/>
    <w:rsid w:val="6F9922F8"/>
    <w:rsid w:val="70B85B5F"/>
    <w:rsid w:val="798329FD"/>
    <w:rsid w:val="7B772469"/>
    <w:rsid w:val="7ED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CA74623"/>
  <w15:docId w15:val="{2F45915F-F54F-4BC9-9026-ADF28832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C9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036C9D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552A7D"/>
    <w:rPr>
      <w:rFonts w:ascii="Calibri" w:hAnsi="Calibri" w:cs="Calibri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rsid w:val="00036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552A7D"/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rsid w:val="00036C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552A7D"/>
    <w:rPr>
      <w:rFonts w:ascii="Calibri" w:hAnsi="Calibri" w:cs="Calibri"/>
      <w:sz w:val="18"/>
      <w:szCs w:val="18"/>
    </w:rPr>
  </w:style>
  <w:style w:type="paragraph" w:styleId="a7">
    <w:name w:val="Normal (Web)"/>
    <w:basedOn w:val="a"/>
    <w:uiPriority w:val="99"/>
    <w:rsid w:val="00036C9D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8">
    <w:name w:val="Strong"/>
    <w:uiPriority w:val="99"/>
    <w:qFormat/>
    <w:rsid w:val="00036C9D"/>
    <w:rPr>
      <w:b/>
      <w:bCs/>
    </w:rPr>
  </w:style>
  <w:style w:type="character" w:customStyle="1" w:styleId="font11">
    <w:name w:val="font11"/>
    <w:uiPriority w:val="99"/>
    <w:rsid w:val="00036C9D"/>
    <w:rPr>
      <w:rFonts w:ascii="方正仿宋简体" w:eastAsia="方正仿宋简体" w:hAnsi="方正仿宋简体" w:cs="方正仿宋简体"/>
      <w:b/>
      <w:bCs/>
      <w:color w:val="000000"/>
      <w:sz w:val="24"/>
      <w:szCs w:val="24"/>
      <w:u w:val="none"/>
    </w:rPr>
  </w:style>
  <w:style w:type="character" w:customStyle="1" w:styleId="font31">
    <w:name w:val="font31"/>
    <w:uiPriority w:val="99"/>
    <w:rsid w:val="00036C9D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font01">
    <w:name w:val="font01"/>
    <w:uiPriority w:val="99"/>
    <w:rsid w:val="00036C9D"/>
    <w:rPr>
      <w:rFonts w:ascii="方正仿宋简体" w:eastAsia="方正仿宋简体" w:hAnsi="方正仿宋简体" w:cs="方正仿宋简体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凌元亨</dc:creator>
  <cp:keywords/>
  <dc:description/>
  <cp:lastModifiedBy>yijingwang@vip.qq.com</cp:lastModifiedBy>
  <cp:revision>4</cp:revision>
  <cp:lastPrinted>2019-07-25T01:25:00Z</cp:lastPrinted>
  <dcterms:created xsi:type="dcterms:W3CDTF">2019-06-13T01:24:00Z</dcterms:created>
  <dcterms:modified xsi:type="dcterms:W3CDTF">2019-08-01T07:15:00Z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